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6619" w14:textId="77777777" w:rsidR="0082277B" w:rsidRPr="0082277B" w:rsidRDefault="0082277B" w:rsidP="0082277B">
      <w:pPr>
        <w:pStyle w:val="Tekstpodstawowy"/>
        <w:spacing w:line="360" w:lineRule="auto"/>
        <w:rPr>
          <w:rFonts w:ascii="Calibri" w:hAnsi="Calibri"/>
        </w:rPr>
      </w:pPr>
      <w:r w:rsidRPr="0082277B">
        <w:rPr>
          <w:rFonts w:ascii="Calibri" w:hAnsi="Calibri"/>
        </w:rPr>
        <w:t>Załącznik nr 1</w:t>
      </w:r>
    </w:p>
    <w:p w14:paraId="0AD69F6F" w14:textId="77777777" w:rsidR="0082277B" w:rsidRP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osoby bezrobotnej ubiegającej się o przyznanie jednorazowo środków na podjęcie działalności gospodarczej</w:t>
      </w:r>
    </w:p>
    <w:p w14:paraId="66AF0A56" w14:textId="77777777" w:rsid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  <w:u w:val="single"/>
        </w:rPr>
      </w:pPr>
    </w:p>
    <w:p w14:paraId="642C7B1A" w14:textId="77777777"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</w:rPr>
      </w:pPr>
      <w:r w:rsidRPr="00A81243">
        <w:rPr>
          <w:rFonts w:ascii="Calibri" w:hAnsi="Calibri"/>
          <w:b/>
        </w:rPr>
        <w:t>Ja niżej podpisany(a) ………………………………………………………………………………………………………………………</w:t>
      </w:r>
    </w:p>
    <w:p w14:paraId="197B89F0" w14:textId="77777777"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Oświadczam, że na dzień złożenia wniosku:</w:t>
      </w:r>
    </w:p>
    <w:p w14:paraId="33676879" w14:textId="77777777" w:rsidR="0082277B" w:rsidRPr="00A5335C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A5335C">
        <w:rPr>
          <w:rFonts w:ascii="Calibri" w:hAnsi="Calibri"/>
          <w:szCs w:val="22"/>
        </w:rPr>
        <w:t xml:space="preserve">znana jest mi treść i spełniam warunki dotyczące przyznawania i wydatkowania otrzymanych środków określone w ustawie z dnia 20 </w:t>
      </w:r>
      <w:r>
        <w:rPr>
          <w:rFonts w:ascii="Calibri" w:hAnsi="Calibri"/>
          <w:szCs w:val="22"/>
        </w:rPr>
        <w:t xml:space="preserve">marca 2025 r. o rynku pracy i służbach zatrudnienia </w:t>
      </w:r>
      <w:r w:rsidRPr="00A5335C">
        <w:rPr>
          <w:rFonts w:ascii="Calibri" w:hAnsi="Calibri"/>
          <w:szCs w:val="22"/>
        </w:rPr>
        <w:t>(D</w:t>
      </w:r>
      <w:r>
        <w:rPr>
          <w:rFonts w:ascii="Calibri" w:hAnsi="Calibri"/>
          <w:szCs w:val="22"/>
        </w:rPr>
        <w:t xml:space="preserve">z. U. z 2025 r. poz. 620) </w:t>
      </w:r>
      <w:r w:rsidRPr="00A5335C">
        <w:rPr>
          <w:rFonts w:ascii="Calibri" w:hAnsi="Calibri"/>
          <w:szCs w:val="22"/>
        </w:rPr>
        <w:t>oraz zawarte w rozporządzeniu Ministra Rodziny, Pracy i Polityki Społecznej z dnia 14 lipca 2017 r. w sprawie dokonywania z Funduszu Pracy refundacji kosztów wyposażenia lub doposażenia stanowiska pracy oraz przyznawania środków na podjęcie działaln</w:t>
      </w:r>
      <w:r>
        <w:rPr>
          <w:rFonts w:ascii="Calibri" w:hAnsi="Calibri"/>
          <w:szCs w:val="22"/>
        </w:rPr>
        <w:t>ości gospodarczej (Dz. U. z 2022 poz. 243</w:t>
      </w:r>
      <w:r w:rsidRPr="00A5335C">
        <w:rPr>
          <w:rFonts w:ascii="Calibri" w:hAnsi="Calibri"/>
          <w:szCs w:val="22"/>
        </w:rPr>
        <w:t xml:space="preserve"> z późn. zm.) oraz w roz</w:t>
      </w:r>
      <w:r>
        <w:rPr>
          <w:rFonts w:ascii="Calibri" w:hAnsi="Calibri"/>
          <w:szCs w:val="22"/>
        </w:rPr>
        <w:t>porządzeniu Komisji (UE)                                           nr 2023/2831 z dnia 13 grudnia 202</w:t>
      </w:r>
      <w:r w:rsidRPr="00A5335C">
        <w:rPr>
          <w:rFonts w:ascii="Calibri" w:hAnsi="Calibri"/>
          <w:szCs w:val="22"/>
        </w:rPr>
        <w:t xml:space="preserve">3 r. w sprawie stosowania art. 107 i 108 Traktatu </w:t>
      </w:r>
      <w:r>
        <w:rPr>
          <w:rFonts w:ascii="Calibri" w:hAnsi="Calibri"/>
          <w:szCs w:val="22"/>
        </w:rPr>
        <w:t xml:space="preserve">                                               </w:t>
      </w:r>
      <w:r w:rsidRPr="00A5335C">
        <w:rPr>
          <w:rFonts w:ascii="Calibri" w:hAnsi="Calibri"/>
          <w:szCs w:val="22"/>
        </w:rPr>
        <w:t>o funkcjonowa</w:t>
      </w:r>
      <w:r>
        <w:rPr>
          <w:rFonts w:ascii="Calibri" w:hAnsi="Calibri"/>
          <w:szCs w:val="22"/>
        </w:rPr>
        <w:t xml:space="preserve">niu Unii Europejskiej do pomocy </w:t>
      </w:r>
      <w:r w:rsidRPr="00A5335C">
        <w:rPr>
          <w:rFonts w:ascii="Calibri" w:hAnsi="Calibri"/>
          <w:szCs w:val="22"/>
        </w:rPr>
        <w:t>de minimis (Dz. Ur</w:t>
      </w:r>
      <w:r>
        <w:rPr>
          <w:rFonts w:ascii="Calibri" w:hAnsi="Calibri"/>
          <w:szCs w:val="22"/>
        </w:rPr>
        <w:t>z. UE L 352  z 2023 r. poz. 2831</w:t>
      </w:r>
      <w:r w:rsidRPr="00A5335C">
        <w:rPr>
          <w:rFonts w:ascii="Calibri" w:hAnsi="Calibri"/>
          <w:szCs w:val="22"/>
        </w:rPr>
        <w:t>);</w:t>
      </w:r>
    </w:p>
    <w:p w14:paraId="211FAAD9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A5335C">
        <w:rPr>
          <w:rFonts w:ascii="Calibri" w:hAnsi="Calibri"/>
          <w:szCs w:val="22"/>
        </w:rPr>
        <w:t xml:space="preserve">nie </w:t>
      </w:r>
      <w:r>
        <w:rPr>
          <w:rFonts w:ascii="Calibri" w:hAnsi="Calibri"/>
          <w:szCs w:val="22"/>
        </w:rPr>
        <w:t>skorzystałem/am z bezzwrotnych środków publicznych na podjęcie działalności gospodarczej, założenie lub przystąpienie do spółdzielni socjalnej;</w:t>
      </w:r>
    </w:p>
    <w:p w14:paraId="56EA05D8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 skorzystałem/am z umorzenia pożyczki, o którym mowa w art. 187 ustawy z dnia 20 marca 2025 r. o rynku pracy i służbach zatrudnienia;</w:t>
      </w:r>
    </w:p>
    <w:p w14:paraId="6AEF2674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 okresie ostatnich 12 miesięcy nie przerwałem/am z własnej </w:t>
      </w:r>
      <w:r w:rsidR="00862988">
        <w:rPr>
          <w:rFonts w:ascii="Calibri" w:hAnsi="Calibri"/>
          <w:szCs w:val="22"/>
        </w:rPr>
        <w:t>winy</w:t>
      </w:r>
      <w:r>
        <w:rPr>
          <w:rFonts w:ascii="Calibri" w:hAnsi="Calibri"/>
          <w:szCs w:val="22"/>
        </w:rPr>
        <w:t xml:space="preserve"> realizacji formy pomocy określonej w ustawie;</w:t>
      </w:r>
    </w:p>
    <w:p w14:paraId="73A31B0F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 okresie ostatnich 12 miesięcy nie wykonywałem/am działalności gospodarczej na terytorium Rzeczypospolitej Polskiej i nie pozostawałem/am w okresie zawieszenia wykonywania działalności gospodarczej;</w:t>
      </w:r>
    </w:p>
    <w:p w14:paraId="53521671" w14:textId="1A00E73E" w:rsidR="0082277B" w:rsidRPr="00A5335C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 wykonuję za granic</w:t>
      </w:r>
      <w:r w:rsidR="00C32987">
        <w:rPr>
          <w:rFonts w:ascii="Calibri" w:hAnsi="Calibri"/>
          <w:szCs w:val="22"/>
        </w:rPr>
        <w:t>ą</w:t>
      </w:r>
      <w:r>
        <w:rPr>
          <w:rFonts w:ascii="Calibri" w:hAnsi="Calibri"/>
          <w:szCs w:val="22"/>
        </w:rPr>
        <w:t xml:space="preserve"> działalności gospodarczej i nie pozostaję w okresie zawieszenia wykonywania tej działalności;</w:t>
      </w:r>
    </w:p>
    <w:p w14:paraId="0F33E0F8" w14:textId="262200FA"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 okresie ostatnich 2 lat nie byłem/am prawomocnie skazan</w:t>
      </w:r>
      <w:r w:rsidR="004112B7">
        <w:rPr>
          <w:rFonts w:ascii="Calibri" w:hAnsi="Calibri"/>
          <w:szCs w:val="22"/>
        </w:rPr>
        <w:t>y/a</w:t>
      </w:r>
      <w:r>
        <w:rPr>
          <w:rFonts w:ascii="Calibri" w:hAnsi="Calibri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</w:t>
      </w:r>
      <w:r w:rsidR="004112B7">
        <w:rPr>
          <w:rFonts w:ascii="Calibri" w:hAnsi="Calibri"/>
          <w:szCs w:val="22"/>
        </w:rPr>
        <w:t xml:space="preserve">e </w:t>
      </w:r>
      <w:r>
        <w:rPr>
          <w:rFonts w:ascii="Calibri" w:hAnsi="Calibri"/>
          <w:szCs w:val="22"/>
        </w:rPr>
        <w:t>ustawy z dnia 10 września 1999 r. – Kodeks karny skarbowy lub za odpowiedni czyn zabroniony określony w przepisach prawa obcego;</w:t>
      </w:r>
    </w:p>
    <w:p w14:paraId="544A3D7E" w14:textId="77777777"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 złożyłam/em</w:t>
      </w:r>
      <w:r w:rsidRPr="0007617E">
        <w:rPr>
          <w:rFonts w:ascii="Calibri" w:hAnsi="Calibri"/>
          <w:szCs w:val="22"/>
        </w:rPr>
        <w:t xml:space="preserve"> do innego starosty </w:t>
      </w:r>
      <w:r>
        <w:rPr>
          <w:rFonts w:ascii="Calibri" w:hAnsi="Calibri"/>
          <w:szCs w:val="22"/>
        </w:rPr>
        <w:t>wniosku o dofinansowanie podjęcia działalności gospodarczej lub wniosku o środki na założenie lub przystąpienie do spółdzielni socjalnej;</w:t>
      </w:r>
    </w:p>
    <w:p w14:paraId="3F25FBD7" w14:textId="77777777" w:rsidR="0082277B" w:rsidRPr="0007617E" w:rsidRDefault="0082277B" w:rsidP="0082277B">
      <w:pPr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 w:val="22"/>
          <w:szCs w:val="22"/>
        </w:rPr>
      </w:pPr>
      <w:r w:rsidRPr="0007617E">
        <w:rPr>
          <w:rFonts w:ascii="Calibri" w:hAnsi="Calibri"/>
          <w:sz w:val="22"/>
          <w:szCs w:val="22"/>
        </w:rPr>
        <w:t>w przypadku otrzymania z innych źródeł pomocy de minimis na podjęcie działalności gospodarczej zobowiązuję się do poinformowania Powiatowego Urzędu Pracy w Trzebnicy o tym fakcie w formie pis</w:t>
      </w:r>
      <w:r>
        <w:rPr>
          <w:rFonts w:ascii="Calibri" w:hAnsi="Calibri"/>
          <w:sz w:val="22"/>
          <w:szCs w:val="22"/>
        </w:rPr>
        <w:t xml:space="preserve">emnej przed zawarciem umowy </w:t>
      </w:r>
      <w:r w:rsidRPr="0007617E">
        <w:rPr>
          <w:rFonts w:ascii="Calibri" w:hAnsi="Calibri"/>
          <w:sz w:val="22"/>
          <w:szCs w:val="22"/>
        </w:rPr>
        <w:t>o przyznanie środków na podjęcie działalności gospodarczej;</w:t>
      </w:r>
    </w:p>
    <w:p w14:paraId="2F3B449E" w14:textId="77777777"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 xml:space="preserve">zapoznałem się z treścią „Zasad przyznawania bezrobotnemu jednorazowych środków na podjęcie działalności gospodarczej oraz form zabezpieczenia zwrotu otrzymanych środków </w:t>
      </w:r>
      <w:r w:rsidR="00A81243">
        <w:rPr>
          <w:rFonts w:ascii="Calibri" w:hAnsi="Calibri"/>
          <w:szCs w:val="22"/>
        </w:rPr>
        <w:t xml:space="preserve">                              </w:t>
      </w:r>
      <w:r w:rsidRPr="0007617E">
        <w:rPr>
          <w:rFonts w:ascii="Calibri" w:hAnsi="Calibri"/>
          <w:szCs w:val="22"/>
        </w:rPr>
        <w:t>w Powiatowym Urzędzie Pracy w Trzebnicy” oraz akceptuję ich treść;</w:t>
      </w:r>
    </w:p>
    <w:p w14:paraId="0FC42F41" w14:textId="77777777"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>dane zawarte we wniosku są zgodne</w:t>
      </w:r>
      <w:r>
        <w:rPr>
          <w:rFonts w:ascii="Calibri" w:hAnsi="Calibri"/>
          <w:szCs w:val="22"/>
        </w:rPr>
        <w:t xml:space="preserve"> ze stanem prawnym i faktycznym;</w:t>
      </w:r>
    </w:p>
    <w:p w14:paraId="74557985" w14:textId="77777777" w:rsidR="00A934F6" w:rsidRDefault="00A934F6" w:rsidP="00A934F6">
      <w:pPr>
        <w:pStyle w:val="Tekstpodstawowy"/>
        <w:jc w:val="both"/>
        <w:rPr>
          <w:rFonts w:ascii="Calibri" w:hAnsi="Calibri"/>
          <w:szCs w:val="22"/>
        </w:rPr>
      </w:pPr>
    </w:p>
    <w:p w14:paraId="0E23EA44" w14:textId="77777777" w:rsidR="00A934F6" w:rsidRPr="00A81243" w:rsidRDefault="00A934F6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W przypadku otrzymania dofinansowania zobowiązuję się do:</w:t>
      </w:r>
    </w:p>
    <w:p w14:paraId="12DEEB6D" w14:textId="77777777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rozliczenia otrzymanych środków;</w:t>
      </w:r>
    </w:p>
    <w:p w14:paraId="0CFA7B55" w14:textId="77777777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zwrotu niewydatkowanych środków;</w:t>
      </w:r>
    </w:p>
    <w:p w14:paraId="005A3157" w14:textId="77777777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wykonywania działalności przez okres, co najmniej 12 miesięcy, przy czym do okresu prowadzenia działalności nie wlicza się okresu zawieszenia działalności oraz okresu przekraczającego łącznie 90 dni przerwy w prowadzeniu działalności gospodarczej z powodu choroby lub korzystania ze świadczenia rehabilitacyjnego;</w:t>
      </w:r>
    </w:p>
    <w:p w14:paraId="1F2398B2" w14:textId="77777777"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niezawieszania wykonywania działalności gospodarczej łącznie na okres dłuższy niż 6 miesięcy;</w:t>
      </w:r>
    </w:p>
    <w:p w14:paraId="33A5A016" w14:textId="77777777" w:rsidR="00A934F6" w:rsidRDefault="00AD05D2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niepodejmowania zatrudnienia </w:t>
      </w:r>
      <w:r w:rsidRPr="00AD05D2">
        <w:rPr>
          <w:rFonts w:ascii="Calibri" w:hAnsi="Calibri"/>
          <w:i/>
          <w:szCs w:val="22"/>
        </w:rPr>
        <w:t xml:space="preserve">(zgodnie z art. 2 pkt 51 ustawy </w:t>
      </w:r>
      <w:r>
        <w:rPr>
          <w:rFonts w:ascii="Calibri" w:hAnsi="Calibri"/>
          <w:i/>
          <w:szCs w:val="22"/>
        </w:rPr>
        <w:t xml:space="preserve">zatrudnienie </w:t>
      </w:r>
      <w:r w:rsidRPr="00AD05D2">
        <w:rPr>
          <w:rFonts w:ascii="Calibri" w:hAnsi="Calibri"/>
          <w:i/>
          <w:szCs w:val="22"/>
        </w:rPr>
        <w:t>oznacza to wykonywanie pracy na podstawie stosunku pracy, stosunku służbowego lub umowy o pracę nakładczą)</w:t>
      </w:r>
      <w:r>
        <w:rPr>
          <w:rFonts w:ascii="Calibri" w:hAnsi="Calibri"/>
          <w:szCs w:val="22"/>
        </w:rPr>
        <w:t xml:space="preserve"> w okresie pierwszych 12 miesięcy wykonywania działalności gospodarczej;</w:t>
      </w:r>
    </w:p>
    <w:p w14:paraId="73FB2F6D" w14:textId="77777777" w:rsidR="00AD05D2" w:rsidRDefault="00A81243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zwrotu równowartości podatku od towarów i usług zakupionych w ramach umowy jeśli nabędę prawo do obniżenia kwoty podatku od towarów i usług należnego o kwotę podatku naliczonego.</w:t>
      </w:r>
    </w:p>
    <w:p w14:paraId="065754B9" w14:textId="77777777" w:rsid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14:paraId="5F59F4E1" w14:textId="77777777" w:rsidR="00A934F6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Jestem świadomy/a odpowiedzialności karnej za złożenie fałszywego oświadczenia.</w:t>
      </w:r>
    </w:p>
    <w:p w14:paraId="19143402" w14:textId="77777777" w:rsidR="00A81243" w:rsidRP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14:paraId="371BE327" w14:textId="77777777"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Zgodnie z art. 13 ogólnego rozporządzenia o ochronie danych osobowych z dnia 27 kwietnia 2016 r. (Dz. Urz. UE L 119 z 04.05.2016) zostałam/em poinformowana/y, że:</w:t>
      </w:r>
    </w:p>
    <w:p w14:paraId="43E63260" w14:textId="77777777" w:rsidR="00862988" w:rsidRPr="00A81243" w:rsidRDefault="00862988" w:rsidP="00A81243">
      <w:pPr>
        <w:ind w:right="-851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a) administratorem moich danych osobowych jest Powiatowy Urząd Pracy w Trzebnicy, </w:t>
      </w:r>
      <w:r w:rsidRPr="00A81243">
        <w:rPr>
          <w:rFonts w:ascii="Calibri" w:hAnsi="Calibri"/>
          <w:sz w:val="20"/>
          <w:szCs w:val="20"/>
        </w:rPr>
        <w:br/>
        <w:t>ul. Kościuszki 10, 55-100 Trzebnica,</w:t>
      </w:r>
    </w:p>
    <w:p w14:paraId="7127533B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b) kontakt z Inspektorem Ochrony Danych – </w:t>
      </w:r>
      <w:hyperlink r:id="rId5" w:history="1">
        <w:r w:rsidRPr="00A81243">
          <w:rPr>
            <w:rStyle w:val="Hipercze"/>
            <w:rFonts w:ascii="Calibri" w:hAnsi="Calibri"/>
            <w:sz w:val="20"/>
            <w:szCs w:val="20"/>
          </w:rPr>
          <w:t>iodo@pup.trzebnica.pl</w:t>
        </w:r>
      </w:hyperlink>
      <w:r w:rsidRPr="00A81243">
        <w:rPr>
          <w:rFonts w:ascii="Calibri" w:hAnsi="Calibri"/>
          <w:sz w:val="20"/>
          <w:szCs w:val="20"/>
        </w:rPr>
        <w:t>,</w:t>
      </w:r>
    </w:p>
    <w:p w14:paraId="0CB0EDC8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c) moje dane osobowe przetwarzane będą w celu rozpatrzenia wnios</w:t>
      </w:r>
      <w:r w:rsidR="00A81243">
        <w:rPr>
          <w:rFonts w:ascii="Calibri" w:hAnsi="Calibri"/>
          <w:sz w:val="20"/>
          <w:szCs w:val="20"/>
        </w:rPr>
        <w:t xml:space="preserve">ku, zawarcia i realizacji umowy                                         </w:t>
      </w:r>
      <w:r w:rsidRPr="00A81243">
        <w:rPr>
          <w:rFonts w:ascii="Calibri" w:hAnsi="Calibri"/>
          <w:sz w:val="20"/>
          <w:szCs w:val="20"/>
        </w:rPr>
        <w:t>o dofinansowanie oraz w celach korespondencyjnych, prowadzenia postępowań administracyjnych, kontrolnych i egzekucyjnych na podstawie art. 6 ust. 1 lit. c ogólnego rozporządzenia o ochronie danych osobowych z dnia 27 kwietnia 2016 r. oraz art. 147 ustawy z dnia</w:t>
      </w:r>
      <w:r w:rsidR="00A81243">
        <w:rPr>
          <w:rFonts w:ascii="Calibri" w:hAnsi="Calibri"/>
          <w:sz w:val="20"/>
          <w:szCs w:val="20"/>
        </w:rPr>
        <w:t xml:space="preserve"> 20 marca 2025 r. o rynku pracy </w:t>
      </w:r>
      <w:r w:rsidRPr="00A81243">
        <w:rPr>
          <w:rFonts w:ascii="Calibri" w:hAnsi="Calibri"/>
          <w:sz w:val="20"/>
          <w:szCs w:val="20"/>
        </w:rPr>
        <w:t>i służbach zatrudnienia; ustawy Kodeks cywilny oraz ustawy Kodeks postępowania cywilnego i innych aktów prawnych mających zastosowanie przy realizacji ww. celów,</w:t>
      </w:r>
    </w:p>
    <w:p w14:paraId="7A9EC222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d) odbiorcami moich danych osobowych będą: minister właściwy ds. pracy prowadzący rejestr centralny, radca prawny oraz podmioty uprawnione do uzyskania danych osobowych na podstawie przepisów prawa,</w:t>
      </w:r>
    </w:p>
    <w:p w14:paraId="378A8033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e) moje dane osobowe przechowywane będą przez okres niezbędny do realizacji celu oraz przez okres dochodzenia roszczeń i przez okres wynikający z przepisów prawa o archiwizacji,</w:t>
      </w:r>
    </w:p>
    <w:p w14:paraId="5764E317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f) posiadam prawo żądania od administratora dostępu do danych osobowych oraz prawo do ich sprostowania, </w:t>
      </w:r>
      <w:r w:rsidR="00A81243">
        <w:rPr>
          <w:rFonts w:ascii="Calibri" w:hAnsi="Calibri"/>
          <w:sz w:val="20"/>
          <w:szCs w:val="20"/>
        </w:rPr>
        <w:t xml:space="preserve">                 </w:t>
      </w:r>
      <w:r w:rsidRPr="00A81243">
        <w:rPr>
          <w:rFonts w:ascii="Calibri" w:hAnsi="Calibri"/>
          <w:sz w:val="20"/>
          <w:szCs w:val="20"/>
        </w:rPr>
        <w:t>a także prawo do ograniczenia przetwarzania z zastrzeżeniem przypadków, o których mowa w art. 18 ust. 2 RODO,</w:t>
      </w:r>
    </w:p>
    <w:p w14:paraId="5468DCE5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g) mam prawo wniesienia skargi do organu nadzorczego,</w:t>
      </w:r>
    </w:p>
    <w:p w14:paraId="55EF1A7A" w14:textId="7E63D113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h) posiadanie danych osobowych w zakresie wymaganym ustawodawstwem (art. 47 ustawy z dnia 20 marca 2025 r. o rynku pracy i służbach zatrudnienia jest obligatoryjne</w:t>
      </w:r>
      <w:r w:rsidR="004112B7">
        <w:rPr>
          <w:rFonts w:ascii="Calibri" w:hAnsi="Calibri"/>
          <w:sz w:val="20"/>
          <w:szCs w:val="20"/>
        </w:rPr>
        <w:t>)</w:t>
      </w:r>
      <w:r w:rsidRPr="00A81243">
        <w:rPr>
          <w:rFonts w:ascii="Calibri" w:hAnsi="Calibri"/>
          <w:sz w:val="20"/>
          <w:szCs w:val="20"/>
        </w:rPr>
        <w:t>,</w:t>
      </w:r>
    </w:p>
    <w:p w14:paraId="50D799A1" w14:textId="77777777"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i) podane dane nie będą podlegały profilowaniu, nie będą powierzane podmiotom i osobom trzecim, za wyjątkiem oraz w sytuacjach, jeżeli będą tego nakazywały szczególne przepisy prawa.</w:t>
      </w:r>
    </w:p>
    <w:p w14:paraId="7A2D911F" w14:textId="77777777"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</w:p>
    <w:p w14:paraId="27425D5B" w14:textId="77777777" w:rsidR="004112B7" w:rsidRDefault="0082277B" w:rsidP="0082277B">
      <w:pPr>
        <w:pStyle w:val="Tekstpodstawowy"/>
        <w:ind w:left="5664"/>
        <w:rPr>
          <w:rFonts w:ascii="Calibri" w:hAnsi="Calibri"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</w:t>
      </w:r>
    </w:p>
    <w:p w14:paraId="12852D92" w14:textId="77777777" w:rsidR="004112B7" w:rsidRDefault="004112B7" w:rsidP="0082277B">
      <w:pPr>
        <w:pStyle w:val="Tekstpodstawowy"/>
        <w:ind w:left="5664"/>
        <w:rPr>
          <w:rFonts w:ascii="Calibri" w:hAnsi="Calibri"/>
          <w:szCs w:val="22"/>
        </w:rPr>
      </w:pPr>
    </w:p>
    <w:p w14:paraId="41255815" w14:textId="0C42EBFC" w:rsidR="0082277B" w:rsidRPr="00FB4269" w:rsidRDefault="0082277B" w:rsidP="0082277B">
      <w:pPr>
        <w:pStyle w:val="Tekstpodstawowy"/>
        <w:ind w:left="5664"/>
        <w:rPr>
          <w:rFonts w:ascii="Calibri" w:hAnsi="Calibri"/>
          <w:b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                               </w:t>
      </w:r>
      <w:r>
        <w:rPr>
          <w:rFonts w:ascii="Calibri" w:hAnsi="Calibri"/>
          <w:szCs w:val="22"/>
        </w:rPr>
        <w:t xml:space="preserve">                      </w:t>
      </w:r>
      <w:r w:rsidRPr="00FB4269">
        <w:rPr>
          <w:rFonts w:ascii="Calibri" w:hAnsi="Calibri"/>
          <w:szCs w:val="22"/>
        </w:rPr>
        <w:t>...........................................</w:t>
      </w:r>
      <w:r w:rsidR="00A81243">
        <w:rPr>
          <w:rFonts w:ascii="Calibri" w:hAnsi="Calibri"/>
          <w:szCs w:val="22"/>
        </w:rPr>
        <w:t>.................</w:t>
      </w:r>
      <w:r w:rsidR="004112B7">
        <w:rPr>
          <w:rFonts w:ascii="Calibri" w:hAnsi="Calibri"/>
          <w:szCs w:val="22"/>
        </w:rPr>
        <w:t>.</w:t>
      </w:r>
    </w:p>
    <w:p w14:paraId="50B1075A" w14:textId="77777777" w:rsidR="0082277B" w:rsidRDefault="0082277B" w:rsidP="0082277B">
      <w:pPr>
        <w:pStyle w:val="Tekstpodstawowy"/>
        <w:rPr>
          <w:rFonts w:ascii="Calibri" w:hAnsi="Calibri"/>
          <w:b/>
          <w:sz w:val="20"/>
          <w:szCs w:val="20"/>
        </w:rPr>
      </w:pP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  <w:t xml:space="preserve">                     </w:t>
      </w:r>
      <w:r w:rsidRPr="00FB4269">
        <w:rPr>
          <w:rFonts w:ascii="Calibri" w:hAnsi="Calibri"/>
          <w:sz w:val="20"/>
          <w:szCs w:val="20"/>
        </w:rPr>
        <w:t>data i czytelny podpis Wnioskodawcy</w:t>
      </w:r>
      <w:r w:rsidRPr="00FB4269">
        <w:rPr>
          <w:rFonts w:ascii="Calibri" w:hAnsi="Calibri"/>
          <w:sz w:val="20"/>
          <w:szCs w:val="20"/>
        </w:rPr>
        <w:br/>
      </w:r>
    </w:p>
    <w:p w14:paraId="3273ECDA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245222EA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7E123BED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1C91F9E5" w14:textId="77777777"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14:paraId="272C9757" w14:textId="77777777" w:rsidR="0094272E" w:rsidRDefault="0094272E"/>
    <w:sectPr w:rsidR="0094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9E0"/>
    <w:multiLevelType w:val="hybridMultilevel"/>
    <w:tmpl w:val="33A6E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9AC"/>
    <w:multiLevelType w:val="hybridMultilevel"/>
    <w:tmpl w:val="3912C1A4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A1416"/>
    <w:multiLevelType w:val="hybridMultilevel"/>
    <w:tmpl w:val="6F5A282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5470F"/>
    <w:multiLevelType w:val="singleLevel"/>
    <w:tmpl w:val="39EC6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09143AA"/>
    <w:multiLevelType w:val="hybridMultilevel"/>
    <w:tmpl w:val="1C740BCE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21DF3"/>
    <w:multiLevelType w:val="hybridMultilevel"/>
    <w:tmpl w:val="4CB4E64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74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8553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2478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7716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978697">
    <w:abstractNumId w:val="3"/>
  </w:num>
  <w:num w:numId="6" w16cid:durableId="3134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72"/>
    <w:rsid w:val="00050C72"/>
    <w:rsid w:val="004112B7"/>
    <w:rsid w:val="00756041"/>
    <w:rsid w:val="0082277B"/>
    <w:rsid w:val="00862988"/>
    <w:rsid w:val="0094272E"/>
    <w:rsid w:val="00A81243"/>
    <w:rsid w:val="00A934F6"/>
    <w:rsid w:val="00AD05D2"/>
    <w:rsid w:val="00C32987"/>
    <w:rsid w:val="00C4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764C"/>
  <w15:chartTrackingRefBased/>
  <w15:docId w15:val="{3133F522-7F52-43DD-A872-19D8CBA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2277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2277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77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trzeb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2025-09-29T06:05:00Z</cp:lastPrinted>
  <dcterms:created xsi:type="dcterms:W3CDTF">2025-09-28T15:10:00Z</dcterms:created>
  <dcterms:modified xsi:type="dcterms:W3CDTF">2025-09-30T06:52:00Z</dcterms:modified>
</cp:coreProperties>
</file>